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5632" w14:textId="5A025284" w:rsidR="00075E7C" w:rsidRPr="00C24517" w:rsidRDefault="00075E7C" w:rsidP="00075E7C">
      <w:pPr>
        <w:jc w:val="right"/>
        <w:rPr>
          <w:rFonts w:asciiTheme="majorHAnsi" w:hAnsiTheme="majorHAnsi" w:cstheme="majorHAnsi"/>
          <w:b/>
        </w:rPr>
      </w:pPr>
    </w:p>
    <w:p w14:paraId="0EF1AA63" w14:textId="4A0B72FA" w:rsidR="00075E7C" w:rsidRPr="000335EA" w:rsidRDefault="00075E7C" w:rsidP="00075E7C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C00000"/>
        </w:rPr>
      </w:pPr>
      <w:r w:rsidRPr="000335EA">
        <w:rPr>
          <w:rFonts w:asciiTheme="majorHAnsi" w:hAnsiTheme="majorHAnsi" w:cstheme="majorHAnsi"/>
          <w:b/>
          <w:color w:val="C00000"/>
        </w:rPr>
        <w:t>Materská škola</w:t>
      </w:r>
      <w:r>
        <w:rPr>
          <w:rFonts w:asciiTheme="majorHAnsi" w:hAnsiTheme="majorHAnsi" w:cstheme="majorHAnsi"/>
          <w:b/>
          <w:color w:val="C00000"/>
        </w:rPr>
        <w:t xml:space="preserve">  Chmelinec 1411/6, Púchov</w:t>
      </w:r>
    </w:p>
    <w:p w14:paraId="682252DB" w14:textId="77777777" w:rsidR="00075E7C" w:rsidRDefault="00075E7C" w:rsidP="00075E7C">
      <w:pPr>
        <w:jc w:val="center"/>
        <w:rPr>
          <w:rFonts w:asciiTheme="majorHAnsi" w:hAnsiTheme="majorHAnsi" w:cstheme="majorHAnsi"/>
          <w:b/>
        </w:rPr>
      </w:pPr>
    </w:p>
    <w:p w14:paraId="07D192EC" w14:textId="77777777" w:rsidR="00075E7C" w:rsidRPr="004C3422" w:rsidRDefault="00075E7C" w:rsidP="00075E7C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0DFE28C7" w14:textId="35FCD26B" w:rsidR="00075E7C" w:rsidRPr="004C3422" w:rsidRDefault="00075E7C" w:rsidP="00075E7C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 w:rsidR="009058BF"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14:paraId="0693DA14" w14:textId="77777777" w:rsidR="00075E7C" w:rsidRDefault="00075E7C" w:rsidP="0007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</w:p>
    <w:p w14:paraId="08785E33" w14:textId="1CFC8A12" w:rsidR="00075E7C" w:rsidRDefault="00075E7C" w:rsidP="0007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Dieťa</w:t>
      </w:r>
      <w:r>
        <w:rPr>
          <w:rFonts w:asciiTheme="majorHAnsi" w:hAnsiTheme="majorHAnsi" w:cstheme="majorHAnsi"/>
          <w:b/>
        </w:rPr>
        <w:t>:................................................................................................................................................</w:t>
      </w:r>
    </w:p>
    <w:p w14:paraId="1F49A8E9" w14:textId="71F678D5" w:rsidR="00075E7C" w:rsidRDefault="00075E7C" w:rsidP="0007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..........................................................................................................................................................</w:t>
      </w:r>
    </w:p>
    <w:p w14:paraId="3A34B702" w14:textId="3C477912" w:rsidR="00075E7C" w:rsidRDefault="00075E7C" w:rsidP="0007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i/>
          <w:color w:val="FF0000"/>
        </w:rPr>
      </w:pPr>
      <w:r w:rsidRPr="004C342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                           </w:t>
      </w:r>
      <w:r w:rsidRPr="008E7170">
        <w:rPr>
          <w:rFonts w:asciiTheme="majorHAnsi" w:hAnsiTheme="majorHAnsi" w:cstheme="majorHAnsi"/>
          <w:color w:val="FF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</w:p>
    <w:p w14:paraId="6A6F00E1" w14:textId="42A7BE2F" w:rsidR="00075E7C" w:rsidRPr="004C3422" w:rsidRDefault="00075E7C" w:rsidP="0007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bude pokračovať v plnení povinného predprimárneho vzdelávania v školskom roku 202</w:t>
      </w:r>
      <w:r w:rsidR="001933E2"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 w:rsidR="001933E2"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>.</w:t>
      </w:r>
    </w:p>
    <w:p w14:paraId="3F81A67C" w14:textId="532DB0D6" w:rsidR="00075E7C" w:rsidRPr="004C3422" w:rsidRDefault="00075E7C" w:rsidP="00075E7C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8E7170">
        <w:rPr>
          <w:rFonts w:asciiTheme="majorHAnsi" w:hAnsiTheme="majorHAnsi" w:cstheme="majorHAnsi"/>
          <w:color w:val="FF0000"/>
        </w:rPr>
        <w:t>202</w:t>
      </w:r>
      <w:r w:rsidR="001933E2">
        <w:rPr>
          <w:rFonts w:asciiTheme="majorHAnsi" w:hAnsiTheme="majorHAnsi" w:cstheme="majorHAnsi"/>
          <w:color w:val="FF0000"/>
        </w:rPr>
        <w:t>5</w:t>
      </w:r>
      <w:r w:rsidRPr="008E7170">
        <w:rPr>
          <w:rFonts w:asciiTheme="majorHAnsi" w:hAnsiTheme="majorHAnsi" w:cstheme="majorHAnsi"/>
          <w:color w:val="FF0000"/>
        </w:rPr>
        <w:t>/202</w:t>
      </w:r>
      <w:r w:rsidR="001933E2">
        <w:rPr>
          <w:rFonts w:asciiTheme="majorHAnsi" w:hAnsiTheme="majorHAnsi" w:cstheme="majorHAnsi"/>
          <w:color w:val="FF0000"/>
        </w:rPr>
        <w:t>6</w:t>
      </w:r>
      <w:r w:rsidRPr="008E7170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6BDCA85A" w14:textId="77777777" w:rsidR="00075E7C" w:rsidRPr="004C3422" w:rsidRDefault="00075E7C" w:rsidP="00075E7C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0B338593" w14:textId="7923B681" w:rsidR="00075E7C" w:rsidRPr="004C3422" w:rsidRDefault="00075E7C" w:rsidP="00075E7C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8E7170">
        <w:rPr>
          <w:rFonts w:asciiTheme="majorHAnsi" w:hAnsiTheme="majorHAnsi" w:cstheme="majorHAnsi"/>
          <w:color w:val="FF0000"/>
        </w:rPr>
        <w:t>202</w:t>
      </w:r>
      <w:r w:rsidR="001933E2">
        <w:rPr>
          <w:rFonts w:asciiTheme="majorHAnsi" w:hAnsiTheme="majorHAnsi" w:cstheme="majorHAnsi"/>
          <w:color w:val="FF0000"/>
        </w:rPr>
        <w:t>4</w:t>
      </w:r>
      <w:r w:rsidRPr="008E7170">
        <w:rPr>
          <w:rFonts w:asciiTheme="majorHAnsi" w:hAnsiTheme="majorHAnsi" w:cstheme="majorHAnsi"/>
          <w:color w:val="FF0000"/>
        </w:rPr>
        <w:t>/202</w:t>
      </w:r>
      <w:r w:rsidR="001933E2">
        <w:rPr>
          <w:rFonts w:asciiTheme="majorHAnsi" w:hAnsiTheme="majorHAnsi" w:cstheme="majorHAnsi"/>
          <w:color w:val="FF0000"/>
        </w:rPr>
        <w:t>5</w:t>
      </w:r>
      <w:r w:rsidRPr="008E7170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52981C10" w14:textId="77777777" w:rsidR="00075E7C" w:rsidRPr="004C3422" w:rsidRDefault="00075E7C" w:rsidP="00075E7C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30796C7A" w14:textId="240A5725" w:rsidR="00075E7C" w:rsidRPr="004C3422" w:rsidRDefault="00075E7C" w:rsidP="00075E7C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1933E2"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 w:rsidR="001933E2"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 xml:space="preserve">. </w:t>
      </w:r>
    </w:p>
    <w:p w14:paraId="3D4355EB" w14:textId="77777777" w:rsidR="00075E7C" w:rsidRPr="004C3422" w:rsidRDefault="00075E7C" w:rsidP="00075E7C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14:paraId="5B43EACA" w14:textId="77777777" w:rsidR="00075E7C" w:rsidRDefault="00075E7C" w:rsidP="00075E7C">
      <w:pPr>
        <w:rPr>
          <w:rFonts w:asciiTheme="majorHAnsi" w:hAnsiTheme="majorHAnsi" w:cstheme="majorHAnsi"/>
          <w:b/>
        </w:rPr>
      </w:pPr>
    </w:p>
    <w:p w14:paraId="1BEBFA0D" w14:textId="361C5548" w:rsidR="00075E7C" w:rsidRDefault="00075E7C" w:rsidP="00075E7C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>
        <w:rPr>
          <w:rFonts w:asciiTheme="majorHAnsi" w:hAnsiTheme="majorHAnsi" w:cstheme="majorHAnsi"/>
          <w:b/>
        </w:rPr>
        <w:t xml:space="preserve">                </w:t>
      </w:r>
      <w:r w:rsidRPr="004C3422">
        <w:rPr>
          <w:rFonts w:asciiTheme="majorHAnsi" w:hAnsiTheme="majorHAnsi" w:cstheme="majorHAnsi"/>
        </w:rPr>
        <w:t>.............................................</w:t>
      </w:r>
      <w:r>
        <w:rPr>
          <w:rFonts w:asciiTheme="majorHAnsi" w:hAnsiTheme="majorHAnsi" w:cstheme="majorHAnsi"/>
        </w:rPr>
        <w:t>................................................</w:t>
      </w:r>
    </w:p>
    <w:p w14:paraId="57934017" w14:textId="6A1D6A72" w:rsidR="00075E7C" w:rsidRPr="004C3422" w:rsidRDefault="00075E7C" w:rsidP="00075E7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color w:val="C00000"/>
        </w:rPr>
        <w:t xml:space="preserve">                                                            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</w:p>
    <w:p w14:paraId="470EA419" w14:textId="77777777" w:rsidR="00075E7C" w:rsidRDefault="00075E7C" w:rsidP="00075E7C">
      <w:pPr>
        <w:rPr>
          <w:rFonts w:asciiTheme="majorHAnsi" w:hAnsiTheme="majorHAnsi" w:cstheme="majorHAnsi"/>
          <w:b/>
        </w:rPr>
      </w:pPr>
    </w:p>
    <w:p w14:paraId="5ACD7D40" w14:textId="2C6202B2" w:rsidR="00075E7C" w:rsidRPr="004C3422" w:rsidRDefault="00075E7C" w:rsidP="00075E7C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..............................................................................................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</w:p>
    <w:p w14:paraId="184EB150" w14:textId="77777777" w:rsidR="00075E7C" w:rsidRDefault="00075E7C" w:rsidP="00075E7C">
      <w:pPr>
        <w:jc w:val="both"/>
        <w:rPr>
          <w:rFonts w:asciiTheme="majorHAnsi" w:hAnsiTheme="majorHAnsi" w:cstheme="majorHAnsi"/>
          <w:color w:val="C00000"/>
        </w:rPr>
      </w:pPr>
    </w:p>
    <w:p w14:paraId="184AF943" w14:textId="2058030A" w:rsidR="00075E7C" w:rsidRPr="00075E7C" w:rsidRDefault="00075E7C" w:rsidP="00075E7C">
      <w:pPr>
        <w:jc w:val="both"/>
        <w:rPr>
          <w:rFonts w:asciiTheme="majorHAnsi" w:hAnsiTheme="majorHAnsi" w:cstheme="majorHAnsi"/>
        </w:rPr>
      </w:pPr>
      <w:r w:rsidRPr="00075E7C">
        <w:rPr>
          <w:rFonts w:asciiTheme="majorHAnsi" w:hAnsiTheme="majorHAnsi" w:cstheme="majorHAnsi"/>
        </w:rPr>
        <w:t xml:space="preserve">V Púchove dňa: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75E7C">
        <w:rPr>
          <w:rFonts w:asciiTheme="majorHAnsi" w:hAnsiTheme="majorHAnsi" w:cstheme="majorHAnsi"/>
        </w:rPr>
        <w:t>.....</w:t>
      </w:r>
      <w:bookmarkStart w:id="0" w:name="_GoBack"/>
      <w:bookmarkEnd w:id="0"/>
      <w:r w:rsidRPr="00075E7C">
        <w:rPr>
          <w:rFonts w:asciiTheme="majorHAnsi" w:hAnsiTheme="majorHAnsi" w:cstheme="majorHAnsi"/>
        </w:rPr>
        <w:t>................................</w:t>
      </w:r>
      <w:r>
        <w:rPr>
          <w:rFonts w:asciiTheme="majorHAnsi" w:hAnsiTheme="majorHAnsi" w:cstheme="majorHAnsi"/>
        </w:rPr>
        <w:t>..........</w:t>
      </w:r>
    </w:p>
    <w:sectPr w:rsidR="00075E7C" w:rsidRPr="0007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1E"/>
    <w:rsid w:val="00075E7C"/>
    <w:rsid w:val="001933E2"/>
    <w:rsid w:val="0076541E"/>
    <w:rsid w:val="009058BF"/>
    <w:rsid w:val="009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249F"/>
  <w15:chartTrackingRefBased/>
  <w15:docId w15:val="{9E65BF2C-4550-44A1-9AE8-36541BA4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7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5E7C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5E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5E7C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5E7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</dc:creator>
  <cp:keywords/>
  <dc:description/>
  <cp:lastModifiedBy>MSCH</cp:lastModifiedBy>
  <cp:revision>2</cp:revision>
  <cp:lastPrinted>2024-04-04T09:00:00Z</cp:lastPrinted>
  <dcterms:created xsi:type="dcterms:W3CDTF">2024-04-04T15:46:00Z</dcterms:created>
  <dcterms:modified xsi:type="dcterms:W3CDTF">2024-04-04T15:46:00Z</dcterms:modified>
</cp:coreProperties>
</file>